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620"/>
        <w:gridCol w:w="5115"/>
      </w:tblGrid>
      <w:tr w:rsidR="00BD6A55" w14:paraId="48700E16" w14:textId="77777777">
        <w:trPr>
          <w:trHeight w:val="706"/>
        </w:trPr>
        <w:tc>
          <w:tcPr>
            <w:tcW w:w="598" w:type="dxa"/>
            <w:tcBorders>
              <w:bottom w:val="nil"/>
              <w:right w:val="nil"/>
            </w:tcBorders>
          </w:tcPr>
          <w:p w14:paraId="019F3150" w14:textId="77777777" w:rsidR="00BD6A55" w:rsidRDefault="00BD6A5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  <w:tcBorders>
              <w:left w:val="nil"/>
              <w:bottom w:val="nil"/>
              <w:right w:val="nil"/>
            </w:tcBorders>
          </w:tcPr>
          <w:p w14:paraId="533368B5" w14:textId="77777777" w:rsidR="00BD6A55" w:rsidRDefault="00BD6A5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15" w:type="dxa"/>
            <w:tcBorders>
              <w:left w:val="nil"/>
              <w:bottom w:val="nil"/>
            </w:tcBorders>
          </w:tcPr>
          <w:p w14:paraId="7644CCC1" w14:textId="77777777" w:rsidR="00BD6A55" w:rsidRDefault="00000000">
            <w:pPr>
              <w:pStyle w:val="TableParagraph"/>
              <w:spacing w:before="259"/>
              <w:ind w:left="0" w:right="212"/>
              <w:jc w:val="right"/>
              <w:rPr>
                <w:b/>
                <w:sz w:val="24"/>
              </w:rPr>
            </w:pPr>
            <w:bookmarkStart w:id="0" w:name="Cadeia_de_Custódia.pdf"/>
            <w:bookmarkEnd w:id="0"/>
            <w:r>
              <w:rPr>
                <w:b/>
                <w:sz w:val="24"/>
              </w:rPr>
              <w:t>Formulário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Único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Cadeia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Custódia</w:t>
            </w:r>
          </w:p>
        </w:tc>
      </w:tr>
      <w:tr w:rsidR="00BD6A55" w14:paraId="2024773E" w14:textId="77777777">
        <w:trPr>
          <w:trHeight w:val="374"/>
        </w:trPr>
        <w:tc>
          <w:tcPr>
            <w:tcW w:w="598" w:type="dxa"/>
            <w:tcBorders>
              <w:top w:val="nil"/>
              <w:bottom w:val="single" w:sz="8" w:space="0" w:color="000000"/>
              <w:right w:val="nil"/>
            </w:tcBorders>
          </w:tcPr>
          <w:p w14:paraId="0DD93325" w14:textId="77777777" w:rsidR="00BD6A55" w:rsidRDefault="00BD6A5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08BBB0D" w14:textId="77777777" w:rsidR="00BD6A55" w:rsidRDefault="00BD6A5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8" w:space="0" w:color="000000"/>
            </w:tcBorders>
          </w:tcPr>
          <w:p w14:paraId="6B93CCCB" w14:textId="77777777" w:rsidR="00BD6A55" w:rsidRDefault="00000000">
            <w:pPr>
              <w:pStyle w:val="TableParagraph"/>
              <w:spacing w:before="166" w:line="189" w:lineRule="exact"/>
              <w:ind w:left="0" w:right="202"/>
              <w:jc w:val="right"/>
              <w:rPr>
                <w:sz w:val="18"/>
              </w:rPr>
            </w:pPr>
            <w:r>
              <w:rPr>
                <w:sz w:val="18"/>
              </w:rPr>
              <w:t>Página: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1/3</w:t>
            </w:r>
          </w:p>
        </w:tc>
      </w:tr>
      <w:tr w:rsidR="00BD6A55" w14:paraId="12E8DE22" w14:textId="77777777">
        <w:trPr>
          <w:trHeight w:val="675"/>
        </w:trPr>
        <w:tc>
          <w:tcPr>
            <w:tcW w:w="5218" w:type="dxa"/>
            <w:gridSpan w:val="2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1FF43CA" w14:textId="77777777" w:rsidR="00BD6A55" w:rsidRDefault="00000000">
            <w:pPr>
              <w:pStyle w:val="TableParagraph"/>
              <w:spacing w:before="7"/>
              <w:ind w:left="1689"/>
              <w:rPr>
                <w:b/>
              </w:rPr>
            </w:pPr>
            <w:r>
              <w:rPr>
                <w:b/>
                <w:color w:val="221F1F"/>
              </w:rPr>
              <w:t>Número</w:t>
            </w:r>
            <w:r>
              <w:rPr>
                <w:b/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</w:rPr>
              <w:t>do</w:t>
            </w:r>
            <w:r>
              <w:rPr>
                <w:b/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Caso: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</w:tcPr>
          <w:p w14:paraId="28D8740D" w14:textId="77777777" w:rsidR="00BD6A55" w:rsidRDefault="00000000">
            <w:pPr>
              <w:pStyle w:val="TableParagraph"/>
              <w:spacing w:before="7"/>
              <w:ind w:left="1647"/>
              <w:rPr>
                <w:b/>
              </w:rPr>
            </w:pPr>
            <w:r>
              <w:rPr>
                <w:b/>
                <w:color w:val="221F1F"/>
              </w:rPr>
              <w:t>Evidência</w:t>
            </w:r>
            <w:r>
              <w:rPr>
                <w:b/>
                <w:color w:val="221F1F"/>
                <w:spacing w:val="-10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Digital:</w:t>
            </w:r>
          </w:p>
        </w:tc>
      </w:tr>
      <w:tr w:rsidR="00BD6A55" w14:paraId="0C055C89" w14:textId="77777777">
        <w:trPr>
          <w:trHeight w:val="386"/>
        </w:trPr>
        <w:tc>
          <w:tcPr>
            <w:tcW w:w="598" w:type="dxa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0A9E75CD" w14:textId="77777777" w:rsidR="00BD6A55" w:rsidRDefault="00000000">
            <w:pPr>
              <w:pStyle w:val="TableParagraph"/>
              <w:spacing w:before="146"/>
              <w:ind w:left="1386"/>
              <w:rPr>
                <w:b/>
              </w:rPr>
            </w:pPr>
            <w:r>
              <w:rPr>
                <w:b/>
              </w:rPr>
              <w:t>Seção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Dispositivo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Questionado</w:t>
            </w:r>
          </w:p>
        </w:tc>
        <w:tc>
          <w:tcPr>
            <w:tcW w:w="97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</w:tcPr>
          <w:p w14:paraId="7C19FCD4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Responsável</w:t>
            </w:r>
            <w:r>
              <w:rPr>
                <w:b/>
                <w:color w:val="221F1F"/>
                <w:spacing w:val="-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pela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coleta</w:t>
            </w:r>
            <w:r>
              <w:rPr>
                <w:b/>
                <w:color w:val="221F1F"/>
                <w:spacing w:val="-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ou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aquisição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do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dispositivo:</w:t>
            </w:r>
          </w:p>
        </w:tc>
      </w:tr>
      <w:tr w:rsidR="00BD6A55" w14:paraId="06D0CE9F" w14:textId="77777777">
        <w:trPr>
          <w:trHeight w:val="387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44BBAFA3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F4DDF12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Data/Hora: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73B418" w14:textId="77777777" w:rsidR="00BD6A55" w:rsidRDefault="00000000">
            <w:pPr>
              <w:pStyle w:val="TableParagraph"/>
              <w:tabs>
                <w:tab w:val="left" w:pos="1877"/>
                <w:tab w:val="left" w:pos="3718"/>
              </w:tabs>
              <w:spacing w:before="68"/>
              <w:ind w:left="43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 wp14:anchorId="4484CEEB" wp14:editId="3602F419">
                      <wp:simplePos x="0" y="0"/>
                      <wp:positionH relativeFrom="column">
                        <wp:posOffset>1143671</wp:posOffset>
                      </wp:positionH>
                      <wp:positionV relativeFrom="paragraph">
                        <wp:posOffset>39010</wp:posOffset>
                      </wp:positionV>
                      <wp:extent cx="179705" cy="16573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705" cy="165735"/>
                                <a:chOff x="0" y="0"/>
                                <a:chExt cx="179705" cy="16573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12600" y="12600"/>
                                  <a:ext cx="154305" cy="140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0970">
                                      <a:moveTo>
                                        <a:pt x="0" y="140538"/>
                                      </a:moveTo>
                                      <a:lnTo>
                                        <a:pt x="154101" y="140538"/>
                                      </a:lnTo>
                                      <a:lnTo>
                                        <a:pt x="15410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0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200">
                                  <a:solidFill>
                                    <a:srgbClr val="22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5DB998" id="Group 1" o:spid="_x0000_s1026" style="position:absolute;margin-left:90.05pt;margin-top:3.05pt;width:14.15pt;height:13.05pt;z-index:-15870976;mso-wrap-distance-left:0;mso-wrap-distance-right:0" coordsize="179705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">
                      <v:shape id="Graphic 2" o:spid="_x0000_s1027" style="position:absolute;left:12600;top:12600;width:154305;height:140970;visibility:visible;mso-wrap-style:square;v-text-anchor:top" coordsize="154305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" path="m,140538r154101,l154101,,,,,140538xe" filled="f" strokecolor="#221f1f" strokeweight=".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 wp14:anchorId="2A5B3E0C" wp14:editId="09681978">
                      <wp:simplePos x="0" y="0"/>
                      <wp:positionH relativeFrom="column">
                        <wp:posOffset>2065437</wp:posOffset>
                      </wp:positionH>
                      <wp:positionV relativeFrom="paragraph">
                        <wp:posOffset>39772</wp:posOffset>
                      </wp:positionV>
                      <wp:extent cx="179705" cy="16573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705" cy="165735"/>
                                <a:chOff x="0" y="0"/>
                                <a:chExt cx="179705" cy="16573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12600" y="12600"/>
                                  <a:ext cx="154305" cy="140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40970">
                                      <a:moveTo>
                                        <a:pt x="0" y="140538"/>
                                      </a:moveTo>
                                      <a:lnTo>
                                        <a:pt x="154101" y="140538"/>
                                      </a:lnTo>
                                      <a:lnTo>
                                        <a:pt x="15410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0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200">
                                  <a:solidFill>
                                    <a:srgbClr val="22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A84164" id="Group 3" o:spid="_x0000_s1026" style="position:absolute;margin-left:162.65pt;margin-top:3.15pt;width:14.15pt;height:13.05pt;z-index:-15870464;mso-wrap-distance-left:0;mso-wrap-distance-right:0" coordsize="179705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">
                      <v:shape id="Graphic 4" o:spid="_x0000_s1027" style="position:absolute;left:12600;top:12600;width:154305;height:140970;visibility:visible;mso-wrap-style:square;v-text-anchor:top" coordsize="154305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" path="m,140538r154101,l154101,,,,,140538xe" filled="f" strokecolor="#221f1f" strokeweight=".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21F1F"/>
                <w:spacing w:val="-2"/>
                <w:sz w:val="20"/>
              </w:rPr>
              <w:t>Método:</w:t>
            </w:r>
            <w:r>
              <w:rPr>
                <w:b/>
                <w:color w:val="221F1F"/>
                <w:sz w:val="20"/>
              </w:rPr>
              <w:tab/>
            </w:r>
            <w:r>
              <w:rPr>
                <w:rFonts w:ascii="Calibri" w:hAnsi="Calibri"/>
                <w:position w:val="-3"/>
              </w:rPr>
              <w:t>X</w:t>
            </w:r>
            <w:r>
              <w:rPr>
                <w:rFonts w:ascii="Calibri" w:hAnsi="Calibri"/>
                <w:spacing w:val="29"/>
                <w:position w:val="-3"/>
              </w:rPr>
              <w:t xml:space="preserve">  </w:t>
            </w:r>
            <w:r>
              <w:rPr>
                <w:color w:val="221F1F"/>
                <w:spacing w:val="-2"/>
                <w:sz w:val="20"/>
              </w:rPr>
              <w:t>Coleta</w:t>
            </w:r>
            <w:r>
              <w:rPr>
                <w:color w:val="221F1F"/>
                <w:sz w:val="20"/>
              </w:rPr>
              <w:tab/>
            </w:r>
            <w:r>
              <w:rPr>
                <w:color w:val="221F1F"/>
                <w:spacing w:val="-2"/>
                <w:sz w:val="20"/>
              </w:rPr>
              <w:t>Aquisição</w:t>
            </w:r>
          </w:p>
        </w:tc>
      </w:tr>
      <w:tr w:rsidR="00BD6A55" w14:paraId="4E24EEE6" w14:textId="77777777">
        <w:trPr>
          <w:trHeight w:val="1592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13934B55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4BDBDBE" w14:textId="77777777" w:rsidR="00BD6A55" w:rsidRDefault="00000000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Informações</w:t>
            </w:r>
            <w:r>
              <w:rPr>
                <w:b/>
                <w:color w:val="221F1F"/>
                <w:spacing w:val="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Adicionais:</w:t>
            </w:r>
          </w:p>
        </w:tc>
      </w:tr>
      <w:tr w:rsidR="00BD6A55" w14:paraId="754A4E49" w14:textId="77777777">
        <w:trPr>
          <w:trHeight w:val="386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9EDD554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41DE74F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Tipo</w:t>
            </w:r>
            <w:r>
              <w:rPr>
                <w:b/>
                <w:color w:val="221F1F"/>
                <w:spacing w:val="-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de</w:t>
            </w:r>
            <w:r>
              <w:rPr>
                <w:b/>
                <w:color w:val="221F1F"/>
                <w:spacing w:val="-3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Dispositivo: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3F9BD6" w14:textId="77777777" w:rsidR="00BD6A55" w:rsidRDefault="00000000">
            <w:pPr>
              <w:pStyle w:val="TableParagraph"/>
              <w:spacing w:before="68"/>
              <w:ind w:left="43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Número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de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Série:</w:t>
            </w:r>
          </w:p>
        </w:tc>
      </w:tr>
      <w:tr w:rsidR="00BD6A55" w14:paraId="18BC61B0" w14:textId="77777777">
        <w:trPr>
          <w:trHeight w:val="387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3EAA35F0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22E415ED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Fabricante: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29E17E" w14:textId="77777777" w:rsidR="00BD6A55" w:rsidRDefault="00000000">
            <w:pPr>
              <w:pStyle w:val="TableParagraph"/>
              <w:spacing w:before="68"/>
              <w:ind w:left="43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Capacidade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Nominal</w:t>
            </w:r>
            <w:r>
              <w:rPr>
                <w:b/>
                <w:color w:val="221F1F"/>
                <w:spacing w:val="-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de</w:t>
            </w:r>
            <w:r>
              <w:rPr>
                <w:b/>
                <w:color w:val="221F1F"/>
                <w:spacing w:val="-9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Armazenamento:</w:t>
            </w:r>
          </w:p>
        </w:tc>
      </w:tr>
      <w:tr w:rsidR="00BD6A55" w14:paraId="549882F6" w14:textId="77777777">
        <w:trPr>
          <w:trHeight w:val="387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0DFC5849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24D3969A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Marca: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5609E" w14:textId="77777777" w:rsidR="00BD6A55" w:rsidRDefault="00000000">
            <w:pPr>
              <w:pStyle w:val="TableParagraph"/>
              <w:spacing w:before="68"/>
              <w:ind w:left="43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Patrimônio:</w:t>
            </w:r>
          </w:p>
        </w:tc>
      </w:tr>
      <w:tr w:rsidR="00BD6A55" w14:paraId="54E448E6" w14:textId="77777777">
        <w:trPr>
          <w:trHeight w:val="387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9E4F0FA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EFDB050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Modelo: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61D2E4" w14:textId="77777777" w:rsidR="00BD6A55" w:rsidRDefault="00000000">
            <w:pPr>
              <w:pStyle w:val="TableParagraph"/>
              <w:spacing w:before="68"/>
              <w:ind w:left="43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Lacre:</w:t>
            </w:r>
          </w:p>
        </w:tc>
      </w:tr>
      <w:tr w:rsidR="00BD6A55" w14:paraId="39153D54" w14:textId="77777777">
        <w:trPr>
          <w:trHeight w:val="2137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54CD71C0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5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14:paraId="6891B68D" w14:textId="77777777" w:rsidR="00BD6A55" w:rsidRDefault="00000000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Informações</w:t>
            </w:r>
            <w:r>
              <w:rPr>
                <w:b/>
                <w:color w:val="221F1F"/>
                <w:spacing w:val="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Adicionais:</w:t>
            </w:r>
          </w:p>
        </w:tc>
      </w:tr>
      <w:tr w:rsidR="00BD6A55" w14:paraId="13A2DB21" w14:textId="77777777">
        <w:trPr>
          <w:trHeight w:val="386"/>
        </w:trPr>
        <w:tc>
          <w:tcPr>
            <w:tcW w:w="598" w:type="dxa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EDE8DE3" w14:textId="77777777" w:rsidR="00BD6A55" w:rsidRDefault="00000000">
            <w:pPr>
              <w:pStyle w:val="TableParagraph"/>
              <w:spacing w:before="146"/>
              <w:ind w:left="23"/>
              <w:rPr>
                <w:b/>
              </w:rPr>
            </w:pPr>
            <w:r>
              <w:rPr>
                <w:b/>
              </w:rPr>
              <w:t>Seção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Arquivo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Questionado</w:t>
            </w:r>
            <w:r>
              <w:rPr>
                <w:b/>
                <w:spacing w:val="-2"/>
              </w:rPr>
              <w:t xml:space="preserve"> (Metadados</w:t>
            </w:r>
          </w:p>
        </w:tc>
        <w:tc>
          <w:tcPr>
            <w:tcW w:w="97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221F1F"/>
            </w:tcBorders>
          </w:tcPr>
          <w:p w14:paraId="3AF63D85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Perito:</w:t>
            </w:r>
          </w:p>
        </w:tc>
      </w:tr>
      <w:tr w:rsidR="00BD6A55" w14:paraId="5F1715C4" w14:textId="77777777">
        <w:trPr>
          <w:trHeight w:val="386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69BD4339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5" w:type="dxa"/>
            <w:gridSpan w:val="2"/>
            <w:tcBorders>
              <w:top w:val="single" w:sz="8" w:space="0" w:color="221F1F"/>
              <w:left w:val="single" w:sz="18" w:space="0" w:color="000000"/>
              <w:bottom w:val="single" w:sz="8" w:space="0" w:color="000000"/>
            </w:tcBorders>
          </w:tcPr>
          <w:p w14:paraId="1CC8D16D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Data/Hora:</w:t>
            </w:r>
          </w:p>
        </w:tc>
      </w:tr>
      <w:tr w:rsidR="00BD6A55" w14:paraId="06B8B64C" w14:textId="77777777">
        <w:trPr>
          <w:trHeight w:val="386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13AAF1DF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200DC08B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Nome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do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arquivo: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A067BE" w14:textId="77777777" w:rsidR="00BD6A55" w:rsidRDefault="00000000">
            <w:pPr>
              <w:pStyle w:val="TableParagraph"/>
              <w:spacing w:before="68"/>
              <w:ind w:left="43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Extensão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do</w:t>
            </w:r>
            <w:r>
              <w:rPr>
                <w:b/>
                <w:color w:val="221F1F"/>
                <w:spacing w:val="-7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arquivo:</w:t>
            </w:r>
          </w:p>
        </w:tc>
      </w:tr>
      <w:tr w:rsidR="00BD6A55" w14:paraId="5828F470" w14:textId="77777777">
        <w:trPr>
          <w:trHeight w:val="387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7364604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829016F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Tamanho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do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arquivo:</w:t>
            </w:r>
          </w:p>
        </w:tc>
      </w:tr>
      <w:tr w:rsidR="00BD6A55" w14:paraId="0D08BD1F" w14:textId="77777777">
        <w:trPr>
          <w:trHeight w:val="387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363642EE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AB280EC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HASH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pacing w:val="-4"/>
                <w:sz w:val="20"/>
              </w:rPr>
              <w:t>MD5:</w:t>
            </w:r>
          </w:p>
        </w:tc>
      </w:tr>
      <w:tr w:rsidR="00BD6A55" w14:paraId="0CFBD87B" w14:textId="77777777">
        <w:trPr>
          <w:trHeight w:val="386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234C0A82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373BD234" w14:textId="77777777" w:rsidR="00BD6A55" w:rsidRDefault="00000000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221F1F"/>
                <w:spacing w:val="-4"/>
                <w:sz w:val="20"/>
              </w:rPr>
              <w:t>HASH</w:t>
            </w:r>
            <w:r>
              <w:rPr>
                <w:b/>
                <w:color w:val="221F1F"/>
                <w:spacing w:val="2"/>
                <w:sz w:val="20"/>
              </w:rPr>
              <w:t xml:space="preserve"> </w:t>
            </w:r>
            <w:r>
              <w:rPr>
                <w:b/>
                <w:color w:val="221F1F"/>
                <w:spacing w:val="-4"/>
                <w:sz w:val="20"/>
              </w:rPr>
              <w:t>SHA-</w:t>
            </w:r>
            <w:r>
              <w:rPr>
                <w:b/>
                <w:color w:val="221F1F"/>
                <w:spacing w:val="-5"/>
                <w:sz w:val="20"/>
              </w:rPr>
              <w:t>1:</w:t>
            </w:r>
          </w:p>
        </w:tc>
      </w:tr>
      <w:tr w:rsidR="00BD6A55" w14:paraId="1E32F109" w14:textId="77777777">
        <w:trPr>
          <w:trHeight w:val="1978"/>
        </w:trPr>
        <w:tc>
          <w:tcPr>
            <w:tcW w:w="59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34AC9404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5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14:paraId="5BB7332B" w14:textId="77777777" w:rsidR="00BD6A55" w:rsidRDefault="00000000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Informações</w:t>
            </w:r>
            <w:r>
              <w:rPr>
                <w:b/>
                <w:color w:val="221F1F"/>
                <w:spacing w:val="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Adicionais:</w:t>
            </w:r>
          </w:p>
        </w:tc>
      </w:tr>
      <w:tr w:rsidR="00BD6A55" w14:paraId="7229B4C9" w14:textId="77777777">
        <w:trPr>
          <w:trHeight w:val="1733"/>
        </w:trPr>
        <w:tc>
          <w:tcPr>
            <w:tcW w:w="10333" w:type="dxa"/>
            <w:gridSpan w:val="3"/>
            <w:tcBorders>
              <w:top w:val="single" w:sz="18" w:space="0" w:color="000000"/>
            </w:tcBorders>
          </w:tcPr>
          <w:p w14:paraId="235595C7" w14:textId="77777777" w:rsidR="00BD6A55" w:rsidRDefault="00000000">
            <w:pPr>
              <w:pStyle w:val="TableParagraph"/>
              <w:spacing w:before="192"/>
              <w:ind w:left="30"/>
              <w:rPr>
                <w:b/>
                <w:sz w:val="18"/>
              </w:rPr>
            </w:pPr>
            <w:r>
              <w:rPr>
                <w:b/>
                <w:color w:val="221F1F"/>
                <w:spacing w:val="-2"/>
                <w:sz w:val="18"/>
              </w:rPr>
              <w:t>Diretrizes:</w:t>
            </w:r>
          </w:p>
          <w:p w14:paraId="255FACEA" w14:textId="77777777" w:rsidR="00BD6A55" w:rsidRDefault="00000000" w:rsidP="00931B27">
            <w:pPr>
              <w:pStyle w:val="TableParagraph"/>
              <w:numPr>
                <w:ilvl w:val="0"/>
                <w:numId w:val="1"/>
              </w:numPr>
              <w:spacing w:before="21"/>
              <w:ind w:hanging="113"/>
              <w:rPr>
                <w:sz w:val="18"/>
              </w:rPr>
            </w:pPr>
            <w:r>
              <w:rPr>
                <w:color w:val="221F1F"/>
                <w:sz w:val="18"/>
              </w:rPr>
              <w:t>Este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formulário se refere apenas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 um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item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 evidência, caso necessário deve-se preencher um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formulário para </w:t>
            </w:r>
            <w:r>
              <w:rPr>
                <w:color w:val="221F1F"/>
                <w:spacing w:val="-4"/>
                <w:sz w:val="18"/>
              </w:rPr>
              <w:t>cada</w:t>
            </w:r>
          </w:p>
          <w:p w14:paraId="62795AA2" w14:textId="77777777" w:rsidR="00BD6A55" w:rsidRDefault="00000000" w:rsidP="00931B27">
            <w:pPr>
              <w:pStyle w:val="TableParagraph"/>
              <w:spacing w:before="17"/>
              <w:ind w:left="30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evidência;</w:t>
            </w:r>
          </w:p>
          <w:p w14:paraId="6496D995" w14:textId="77777777" w:rsidR="00BD6A55" w:rsidRDefault="00000000" w:rsidP="00931B27">
            <w:pPr>
              <w:pStyle w:val="TableParagraph"/>
              <w:numPr>
                <w:ilvl w:val="0"/>
                <w:numId w:val="1"/>
              </w:numPr>
              <w:spacing w:before="16"/>
              <w:ind w:hanging="113"/>
              <w:rPr>
                <w:sz w:val="18"/>
              </w:rPr>
            </w:pPr>
            <w:r>
              <w:rPr>
                <w:color w:val="221F1F"/>
                <w:sz w:val="18"/>
              </w:rPr>
              <w:t>Este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formulário de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Cadeia de Custódia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detalha todos os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indivíduos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interajam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 as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evidências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digitais;</w:t>
            </w:r>
          </w:p>
          <w:p w14:paraId="0A261614" w14:textId="77777777" w:rsidR="00BD6A55" w:rsidRDefault="00000000" w:rsidP="00931B27">
            <w:pPr>
              <w:pStyle w:val="TableParagraph"/>
              <w:numPr>
                <w:ilvl w:val="0"/>
                <w:numId w:val="1"/>
              </w:numPr>
              <w:spacing w:before="16"/>
              <w:ind w:hanging="113"/>
              <w:rPr>
                <w:sz w:val="18"/>
              </w:rPr>
            </w:pPr>
            <w:r>
              <w:rPr>
                <w:color w:val="221F1F"/>
                <w:sz w:val="18"/>
              </w:rPr>
              <w:t>É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importante que esse formulário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seja atualizado durante o ciclo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de vida da evidência </w:t>
            </w:r>
            <w:r>
              <w:rPr>
                <w:color w:val="221F1F"/>
                <w:spacing w:val="-2"/>
                <w:sz w:val="18"/>
              </w:rPr>
              <w:t>digital.</w:t>
            </w:r>
          </w:p>
        </w:tc>
      </w:tr>
    </w:tbl>
    <w:p w14:paraId="450973B6" w14:textId="77777777" w:rsidR="00BD6A55" w:rsidRDefault="00BD6A55">
      <w:pPr>
        <w:rPr>
          <w:sz w:val="18"/>
        </w:rPr>
        <w:sectPr w:rsidR="00BD6A55">
          <w:type w:val="continuous"/>
          <w:pgSz w:w="11910" w:h="16840"/>
          <w:pgMar w:top="1040" w:right="760" w:bottom="813" w:left="5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620"/>
        <w:gridCol w:w="1443"/>
        <w:gridCol w:w="3673"/>
      </w:tblGrid>
      <w:tr w:rsidR="00BD6A55" w14:paraId="69C50A42" w14:textId="77777777">
        <w:trPr>
          <w:trHeight w:val="706"/>
        </w:trPr>
        <w:tc>
          <w:tcPr>
            <w:tcW w:w="10334" w:type="dxa"/>
            <w:gridSpan w:val="4"/>
            <w:tcBorders>
              <w:bottom w:val="nil"/>
            </w:tcBorders>
          </w:tcPr>
          <w:p w14:paraId="16A8EE27" w14:textId="77777777" w:rsidR="00BD6A55" w:rsidRDefault="00000000">
            <w:pPr>
              <w:pStyle w:val="TableParagraph"/>
              <w:spacing w:before="259"/>
              <w:ind w:left="545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Formulário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Único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Cadeia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Custódia</w:t>
            </w:r>
          </w:p>
        </w:tc>
      </w:tr>
      <w:tr w:rsidR="00BD6A55" w14:paraId="7F09B4FF" w14:textId="77777777">
        <w:trPr>
          <w:trHeight w:val="374"/>
        </w:trPr>
        <w:tc>
          <w:tcPr>
            <w:tcW w:w="598" w:type="dxa"/>
            <w:tcBorders>
              <w:top w:val="nil"/>
              <w:bottom w:val="single" w:sz="8" w:space="0" w:color="000000"/>
              <w:right w:val="nil"/>
            </w:tcBorders>
          </w:tcPr>
          <w:p w14:paraId="472779BE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7639DA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2963324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single" w:sz="8" w:space="0" w:color="000000"/>
            </w:tcBorders>
          </w:tcPr>
          <w:p w14:paraId="3734C8D7" w14:textId="77777777" w:rsidR="00BD6A55" w:rsidRDefault="00000000">
            <w:pPr>
              <w:pStyle w:val="TableParagraph"/>
              <w:spacing w:before="166" w:line="189" w:lineRule="exact"/>
              <w:ind w:left="0" w:right="203"/>
              <w:jc w:val="right"/>
              <w:rPr>
                <w:sz w:val="18"/>
              </w:rPr>
            </w:pPr>
            <w:r>
              <w:rPr>
                <w:sz w:val="18"/>
              </w:rPr>
              <w:t>Página: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2/3</w:t>
            </w:r>
          </w:p>
        </w:tc>
      </w:tr>
      <w:tr w:rsidR="00BD6A55" w14:paraId="2B6C3FF2" w14:textId="77777777">
        <w:trPr>
          <w:trHeight w:val="675"/>
        </w:trPr>
        <w:tc>
          <w:tcPr>
            <w:tcW w:w="5218" w:type="dxa"/>
            <w:gridSpan w:val="2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271931F" w14:textId="77777777" w:rsidR="00BD6A55" w:rsidRDefault="00000000">
            <w:pPr>
              <w:pStyle w:val="TableParagraph"/>
              <w:spacing w:before="67"/>
              <w:ind w:left="1689"/>
              <w:rPr>
                <w:b/>
              </w:rPr>
            </w:pPr>
            <w:r>
              <w:rPr>
                <w:b/>
                <w:color w:val="221F1F"/>
              </w:rPr>
              <w:t>Número</w:t>
            </w:r>
            <w:r>
              <w:rPr>
                <w:b/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</w:rPr>
              <w:t>do</w:t>
            </w:r>
            <w:r>
              <w:rPr>
                <w:b/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Caso:</w:t>
            </w:r>
          </w:p>
        </w:tc>
        <w:tc>
          <w:tcPr>
            <w:tcW w:w="5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</w:tcPr>
          <w:p w14:paraId="4A25E919" w14:textId="77777777" w:rsidR="00BD6A55" w:rsidRDefault="00000000">
            <w:pPr>
              <w:pStyle w:val="TableParagraph"/>
              <w:spacing w:before="67"/>
              <w:ind w:left="1647"/>
              <w:rPr>
                <w:b/>
              </w:rPr>
            </w:pPr>
            <w:r>
              <w:rPr>
                <w:b/>
                <w:color w:val="221F1F"/>
              </w:rPr>
              <w:t>Evidência</w:t>
            </w:r>
            <w:r>
              <w:rPr>
                <w:b/>
                <w:color w:val="221F1F"/>
                <w:spacing w:val="-10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Digital:</w:t>
            </w:r>
          </w:p>
        </w:tc>
      </w:tr>
      <w:tr w:rsidR="00BD6A55" w14:paraId="27138756" w14:textId="77777777">
        <w:trPr>
          <w:trHeight w:val="365"/>
        </w:trPr>
        <w:tc>
          <w:tcPr>
            <w:tcW w:w="598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textDirection w:val="btLr"/>
          </w:tcPr>
          <w:p w14:paraId="72DDF4E9" w14:textId="77777777" w:rsidR="00BD6A55" w:rsidRDefault="00000000">
            <w:pPr>
              <w:pStyle w:val="TableParagraph"/>
              <w:spacing w:before="146"/>
              <w:ind w:left="14"/>
              <w:jc w:val="center"/>
              <w:rPr>
                <w:b/>
              </w:rPr>
            </w:pPr>
            <w:r>
              <w:rPr>
                <w:b/>
              </w:rPr>
              <w:t>Seção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Acesso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Evidência</w:t>
            </w:r>
            <w:r>
              <w:rPr>
                <w:b/>
                <w:spacing w:val="-2"/>
              </w:rPr>
              <w:t xml:space="preserve"> Digital</w:t>
            </w:r>
          </w:p>
        </w:tc>
        <w:tc>
          <w:tcPr>
            <w:tcW w:w="606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8099238" w14:textId="77777777" w:rsidR="00BD6A55" w:rsidRDefault="00000000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Perito:</w:t>
            </w:r>
          </w:p>
        </w:tc>
        <w:tc>
          <w:tcPr>
            <w:tcW w:w="3673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</w:tcPr>
          <w:p w14:paraId="323B46AF" w14:textId="77777777" w:rsidR="00BD6A55" w:rsidRDefault="00000000">
            <w:pPr>
              <w:pStyle w:val="TableParagraph"/>
              <w:spacing w:line="221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Assinatura:</w:t>
            </w:r>
          </w:p>
        </w:tc>
      </w:tr>
      <w:tr w:rsidR="00BD6A55" w14:paraId="3E351263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333BA6F7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12811877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Data/Hora: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D9452B0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559E2285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150F41E6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55FD78B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Motivo: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8DCB1CF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360E1E0C" w14:textId="77777777">
        <w:trPr>
          <w:trHeight w:val="1172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2E9F3DBB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6" w:type="dxa"/>
            <w:gridSpan w:val="3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14:paraId="2E0FFA9D" w14:textId="77777777" w:rsidR="00BD6A55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Informações</w:t>
            </w:r>
            <w:r>
              <w:rPr>
                <w:b/>
                <w:color w:val="221F1F"/>
                <w:spacing w:val="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Adicionais:</w:t>
            </w:r>
          </w:p>
        </w:tc>
      </w:tr>
      <w:tr w:rsidR="00BD6A55" w14:paraId="11BA16FF" w14:textId="77777777">
        <w:trPr>
          <w:trHeight w:val="365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56A37100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732E125" w14:textId="77777777" w:rsidR="00BD6A55" w:rsidRDefault="00000000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Perito:</w:t>
            </w:r>
          </w:p>
        </w:tc>
        <w:tc>
          <w:tcPr>
            <w:tcW w:w="3673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</w:tcPr>
          <w:p w14:paraId="55F4219B" w14:textId="77777777" w:rsidR="00BD6A55" w:rsidRDefault="00000000">
            <w:pPr>
              <w:pStyle w:val="TableParagraph"/>
              <w:spacing w:line="221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Assinatura:</w:t>
            </w:r>
          </w:p>
        </w:tc>
      </w:tr>
      <w:tr w:rsidR="00BD6A55" w14:paraId="42E43781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2B10E664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263552F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Data/Hora: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7C7B128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1257F1C2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48321FF6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60100E0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Motivo: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F8B696B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1495C6BF" w14:textId="77777777">
        <w:trPr>
          <w:trHeight w:val="1160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52E268AE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6" w:type="dxa"/>
            <w:gridSpan w:val="3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14:paraId="52D6C6CF" w14:textId="77777777" w:rsidR="00BD6A55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Informações</w:t>
            </w:r>
            <w:r>
              <w:rPr>
                <w:b/>
                <w:color w:val="221F1F"/>
                <w:spacing w:val="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Adicionais:</w:t>
            </w:r>
          </w:p>
        </w:tc>
      </w:tr>
      <w:tr w:rsidR="00BD6A55" w14:paraId="1D990EDE" w14:textId="77777777">
        <w:trPr>
          <w:trHeight w:val="365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50F6552B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152E2CEA" w14:textId="77777777" w:rsidR="00BD6A55" w:rsidRDefault="00000000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Perito:</w:t>
            </w:r>
          </w:p>
        </w:tc>
        <w:tc>
          <w:tcPr>
            <w:tcW w:w="3673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</w:tcPr>
          <w:p w14:paraId="277DBBC4" w14:textId="77777777" w:rsidR="00BD6A55" w:rsidRDefault="00000000">
            <w:pPr>
              <w:pStyle w:val="TableParagraph"/>
              <w:spacing w:line="221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Assinatura:</w:t>
            </w:r>
          </w:p>
        </w:tc>
      </w:tr>
      <w:tr w:rsidR="00BD6A55" w14:paraId="453FC0B2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13DC2B20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06F2140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Data/Hora: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25B57B0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04A78E4D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39D05617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88379A4" w14:textId="77777777" w:rsidR="00BD6A55" w:rsidRDefault="00000000">
            <w:pPr>
              <w:pStyle w:val="TableParagraph"/>
              <w:spacing w:before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Motivo: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6DE2E6B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7853DAF8" w14:textId="77777777">
        <w:trPr>
          <w:trHeight w:val="1172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2B0AC1C4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6" w:type="dxa"/>
            <w:gridSpan w:val="3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14:paraId="56B852F8" w14:textId="77777777" w:rsidR="00BD6A55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Informações</w:t>
            </w:r>
            <w:r>
              <w:rPr>
                <w:b/>
                <w:color w:val="221F1F"/>
                <w:spacing w:val="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Adicionais:</w:t>
            </w:r>
          </w:p>
        </w:tc>
      </w:tr>
      <w:tr w:rsidR="00BD6A55" w14:paraId="334CFA2D" w14:textId="77777777">
        <w:trPr>
          <w:trHeight w:val="365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440444FE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2D7A980" w14:textId="77777777" w:rsidR="00BD6A55" w:rsidRDefault="00000000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Perito:</w:t>
            </w:r>
          </w:p>
        </w:tc>
        <w:tc>
          <w:tcPr>
            <w:tcW w:w="3673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</w:tcPr>
          <w:p w14:paraId="568E7C8C" w14:textId="77777777" w:rsidR="00BD6A55" w:rsidRDefault="00000000">
            <w:pPr>
              <w:pStyle w:val="TableParagraph"/>
              <w:spacing w:line="221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Assinatura:</w:t>
            </w:r>
          </w:p>
        </w:tc>
      </w:tr>
      <w:tr w:rsidR="00BD6A55" w14:paraId="75FDCF4A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2B2658BB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926C33D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Data/Hora: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F1CFC09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12242432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25064AE9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D749E63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Motivo: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DED42AF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3A9FF634" w14:textId="77777777">
        <w:trPr>
          <w:trHeight w:val="1172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0F8D45F1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6" w:type="dxa"/>
            <w:gridSpan w:val="3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</w:tcPr>
          <w:p w14:paraId="39C0F5BC" w14:textId="77777777" w:rsidR="00BD6A55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Informações</w:t>
            </w:r>
            <w:r>
              <w:rPr>
                <w:b/>
                <w:color w:val="221F1F"/>
                <w:spacing w:val="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Adicionais:</w:t>
            </w:r>
          </w:p>
        </w:tc>
      </w:tr>
      <w:tr w:rsidR="00BD6A55" w14:paraId="43BB15E1" w14:textId="77777777">
        <w:trPr>
          <w:trHeight w:val="365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25B4F89E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2AB28311" w14:textId="77777777" w:rsidR="00BD6A55" w:rsidRDefault="00000000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Perito:</w:t>
            </w:r>
          </w:p>
        </w:tc>
        <w:tc>
          <w:tcPr>
            <w:tcW w:w="3673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</w:tcPr>
          <w:p w14:paraId="1D5AE976" w14:textId="77777777" w:rsidR="00BD6A55" w:rsidRDefault="00000000">
            <w:pPr>
              <w:pStyle w:val="TableParagraph"/>
              <w:spacing w:line="221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Assinatura:</w:t>
            </w:r>
          </w:p>
        </w:tc>
      </w:tr>
      <w:tr w:rsidR="00BD6A55" w14:paraId="08DFCB00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7B43338C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C1D87C1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Data/Hora: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3EDE7BA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4FD9AAEF" w14:textId="77777777">
        <w:trPr>
          <w:trHeight w:val="373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0C7B7F5E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8D1EDBF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Motivo</w:t>
            </w:r>
          </w:p>
        </w:tc>
        <w:tc>
          <w:tcPr>
            <w:tcW w:w="367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89AA5DC" w14:textId="77777777" w:rsidR="00BD6A55" w:rsidRDefault="00BD6A55">
            <w:pPr>
              <w:rPr>
                <w:sz w:val="2"/>
                <w:szCs w:val="2"/>
              </w:rPr>
            </w:pPr>
          </w:p>
        </w:tc>
      </w:tr>
      <w:tr w:rsidR="00BD6A55" w14:paraId="1783C102" w14:textId="77777777">
        <w:trPr>
          <w:trHeight w:val="1174"/>
        </w:trPr>
        <w:tc>
          <w:tcPr>
            <w:tcW w:w="598" w:type="dxa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6C7F6DA3" w14:textId="77777777" w:rsidR="00BD6A55" w:rsidRDefault="00BD6A55">
            <w:pPr>
              <w:rPr>
                <w:sz w:val="2"/>
                <w:szCs w:val="2"/>
              </w:rPr>
            </w:pPr>
          </w:p>
        </w:tc>
        <w:tc>
          <w:tcPr>
            <w:tcW w:w="9736" w:type="dxa"/>
            <w:gridSpan w:val="3"/>
            <w:tcBorders>
              <w:top w:val="single" w:sz="8" w:space="0" w:color="000000"/>
              <w:left w:val="single" w:sz="18" w:space="0" w:color="000000"/>
            </w:tcBorders>
          </w:tcPr>
          <w:p w14:paraId="6F9DE5BF" w14:textId="77777777" w:rsidR="00BD6A55" w:rsidRDefault="00000000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Informações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Adicionais:</w:t>
            </w:r>
          </w:p>
        </w:tc>
      </w:tr>
    </w:tbl>
    <w:p w14:paraId="34901D81" w14:textId="77777777" w:rsidR="00BD6A55" w:rsidRDefault="00BD6A55">
      <w:pPr>
        <w:rPr>
          <w:sz w:val="20"/>
        </w:rPr>
        <w:sectPr w:rsidR="00BD6A55">
          <w:type w:val="continuous"/>
          <w:pgSz w:w="11910" w:h="16840"/>
          <w:pgMar w:top="1040" w:right="760" w:bottom="1531" w:left="5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640"/>
        <w:gridCol w:w="5116"/>
      </w:tblGrid>
      <w:tr w:rsidR="00BD6A55" w14:paraId="40BF6FA1" w14:textId="77777777">
        <w:trPr>
          <w:trHeight w:val="706"/>
        </w:trPr>
        <w:tc>
          <w:tcPr>
            <w:tcW w:w="579" w:type="dxa"/>
            <w:tcBorders>
              <w:bottom w:val="nil"/>
              <w:right w:val="nil"/>
            </w:tcBorders>
          </w:tcPr>
          <w:p w14:paraId="17C8A50C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40" w:type="dxa"/>
            <w:tcBorders>
              <w:left w:val="nil"/>
              <w:bottom w:val="nil"/>
              <w:right w:val="nil"/>
            </w:tcBorders>
          </w:tcPr>
          <w:p w14:paraId="07708645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116" w:type="dxa"/>
            <w:tcBorders>
              <w:left w:val="nil"/>
              <w:bottom w:val="nil"/>
            </w:tcBorders>
          </w:tcPr>
          <w:p w14:paraId="02DBAE6E" w14:textId="77777777" w:rsidR="00BD6A55" w:rsidRDefault="00000000">
            <w:pPr>
              <w:pStyle w:val="TableParagraph"/>
              <w:spacing w:before="259"/>
              <w:ind w:left="0" w:right="2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Formulário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Único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Cadeia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Custódia</w:t>
            </w:r>
          </w:p>
        </w:tc>
      </w:tr>
      <w:tr w:rsidR="00BD6A55" w14:paraId="284995D4" w14:textId="77777777">
        <w:trPr>
          <w:trHeight w:val="374"/>
        </w:trPr>
        <w:tc>
          <w:tcPr>
            <w:tcW w:w="579" w:type="dxa"/>
            <w:tcBorders>
              <w:top w:val="nil"/>
              <w:bottom w:val="single" w:sz="8" w:space="0" w:color="000000"/>
              <w:right w:val="nil"/>
            </w:tcBorders>
          </w:tcPr>
          <w:p w14:paraId="0B2A39C7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F739F1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116" w:type="dxa"/>
            <w:tcBorders>
              <w:top w:val="nil"/>
              <w:left w:val="nil"/>
              <w:bottom w:val="single" w:sz="8" w:space="0" w:color="000000"/>
            </w:tcBorders>
          </w:tcPr>
          <w:p w14:paraId="4076CAA9" w14:textId="77777777" w:rsidR="00BD6A55" w:rsidRDefault="00000000">
            <w:pPr>
              <w:pStyle w:val="TableParagraph"/>
              <w:spacing w:before="166" w:line="189" w:lineRule="exact"/>
              <w:ind w:left="0" w:right="204"/>
              <w:jc w:val="right"/>
              <w:rPr>
                <w:sz w:val="18"/>
              </w:rPr>
            </w:pPr>
            <w:r>
              <w:rPr>
                <w:sz w:val="18"/>
              </w:rPr>
              <w:t>Página: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3/3</w:t>
            </w:r>
          </w:p>
        </w:tc>
      </w:tr>
      <w:tr w:rsidR="00BD6A55" w14:paraId="1833799E" w14:textId="77777777">
        <w:trPr>
          <w:trHeight w:val="675"/>
        </w:trPr>
        <w:tc>
          <w:tcPr>
            <w:tcW w:w="5219" w:type="dxa"/>
            <w:gridSpan w:val="2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A05B717" w14:textId="77777777" w:rsidR="00BD6A55" w:rsidRDefault="00000000">
            <w:pPr>
              <w:pStyle w:val="TableParagraph"/>
              <w:spacing w:before="67"/>
              <w:ind w:left="1689"/>
              <w:rPr>
                <w:b/>
              </w:rPr>
            </w:pPr>
            <w:r>
              <w:rPr>
                <w:b/>
                <w:color w:val="221F1F"/>
              </w:rPr>
              <w:t>Número</w:t>
            </w:r>
            <w:r>
              <w:rPr>
                <w:b/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</w:rPr>
              <w:t>do</w:t>
            </w:r>
            <w:r>
              <w:rPr>
                <w:b/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Caso: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</w:tcPr>
          <w:p w14:paraId="384DB55D" w14:textId="77777777" w:rsidR="00BD6A55" w:rsidRDefault="00000000">
            <w:pPr>
              <w:pStyle w:val="TableParagraph"/>
              <w:spacing w:before="67"/>
              <w:ind w:left="1646"/>
              <w:rPr>
                <w:b/>
              </w:rPr>
            </w:pPr>
            <w:r>
              <w:rPr>
                <w:b/>
                <w:color w:val="221F1F"/>
              </w:rPr>
              <w:t>Evidência</w:t>
            </w:r>
            <w:r>
              <w:rPr>
                <w:b/>
                <w:color w:val="221F1F"/>
                <w:spacing w:val="-10"/>
              </w:rPr>
              <w:t xml:space="preserve"> </w:t>
            </w:r>
            <w:r>
              <w:rPr>
                <w:b/>
                <w:color w:val="221F1F"/>
                <w:spacing w:val="-2"/>
              </w:rPr>
              <w:t>Digital:</w:t>
            </w:r>
          </w:p>
        </w:tc>
      </w:tr>
      <w:tr w:rsidR="00BD6A55" w14:paraId="68B0D2B2" w14:textId="77777777">
        <w:trPr>
          <w:trHeight w:val="8567"/>
        </w:trPr>
        <w:tc>
          <w:tcPr>
            <w:tcW w:w="57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09CD6B28" w14:textId="77777777" w:rsidR="00BD6A55" w:rsidRDefault="00000000">
            <w:pPr>
              <w:pStyle w:val="TableParagraph"/>
              <w:spacing w:before="146"/>
              <w:ind w:left="4"/>
              <w:jc w:val="center"/>
              <w:rPr>
                <w:b/>
              </w:rPr>
            </w:pPr>
            <w:r>
              <w:rPr>
                <w:b/>
              </w:rPr>
              <w:t>Seção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Observações</w:t>
            </w:r>
          </w:p>
        </w:tc>
        <w:tc>
          <w:tcPr>
            <w:tcW w:w="97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28949F52" w14:textId="77777777" w:rsidR="00BD6A55" w:rsidRDefault="00000000">
            <w:pPr>
              <w:pStyle w:val="TableParagraph"/>
              <w:spacing w:before="51"/>
              <w:ind w:left="27"/>
              <w:rPr>
                <w:b/>
                <w:sz w:val="18"/>
              </w:rPr>
            </w:pPr>
            <w:r>
              <w:rPr>
                <w:b/>
                <w:color w:val="221F1F"/>
                <w:sz w:val="18"/>
              </w:rPr>
              <w:t>Informações</w:t>
            </w:r>
            <w:r>
              <w:rPr>
                <w:b/>
                <w:color w:val="221F1F"/>
                <w:spacing w:val="-4"/>
                <w:sz w:val="18"/>
              </w:rPr>
              <w:t xml:space="preserve"> </w:t>
            </w:r>
            <w:r>
              <w:rPr>
                <w:b/>
                <w:color w:val="221F1F"/>
                <w:spacing w:val="-2"/>
                <w:sz w:val="18"/>
              </w:rPr>
              <w:t>Adicionais:</w:t>
            </w:r>
          </w:p>
        </w:tc>
      </w:tr>
      <w:tr w:rsidR="00BD6A55" w14:paraId="37790D3A" w14:textId="77777777">
        <w:trPr>
          <w:trHeight w:val="3390"/>
        </w:trPr>
        <w:tc>
          <w:tcPr>
            <w:tcW w:w="10335" w:type="dxa"/>
            <w:gridSpan w:val="3"/>
            <w:tcBorders>
              <w:top w:val="single" w:sz="18" w:space="0" w:color="000000"/>
            </w:tcBorders>
          </w:tcPr>
          <w:p w14:paraId="628FE28F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44F3775E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4B372ECF" w14:textId="77777777" w:rsidR="00BD6A55" w:rsidRDefault="00BD6A55">
            <w:pPr>
              <w:pStyle w:val="TableParagraph"/>
              <w:spacing w:before="26"/>
              <w:ind w:left="0"/>
              <w:rPr>
                <w:rFonts w:ascii="Times New Roman"/>
                <w:sz w:val="20"/>
              </w:rPr>
            </w:pPr>
          </w:p>
          <w:p w14:paraId="1F0B96FD" w14:textId="77777777" w:rsidR="00BD6A55" w:rsidRDefault="00000000">
            <w:pPr>
              <w:pStyle w:val="TableParagraph"/>
              <w:spacing w:before="1"/>
              <w:ind w:left="616"/>
              <w:rPr>
                <w:sz w:val="20"/>
              </w:rPr>
            </w:pPr>
            <w:r>
              <w:rPr>
                <w:color w:val="221F1F"/>
                <w:sz w:val="20"/>
              </w:rPr>
              <w:t>Porto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Alegre,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25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de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janeiro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de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2026.</w:t>
            </w:r>
          </w:p>
          <w:p w14:paraId="1AAC2EF2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5A91B4E2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22D51A12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455E174" w14:textId="77777777" w:rsidR="00BD6A55" w:rsidRDefault="00BD6A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4DB712D4" w14:textId="77777777" w:rsidR="00BD6A55" w:rsidRDefault="00BD6A55">
            <w:pPr>
              <w:pStyle w:val="TableParagraph"/>
              <w:spacing w:before="59"/>
              <w:ind w:left="0"/>
              <w:rPr>
                <w:rFonts w:ascii="Times New Roman"/>
                <w:sz w:val="20"/>
              </w:rPr>
            </w:pPr>
          </w:p>
          <w:p w14:paraId="035A3A3E" w14:textId="77777777" w:rsidR="00BD6A55" w:rsidRDefault="00000000">
            <w:pPr>
              <w:pStyle w:val="TableParagraph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color w:val="221F1F"/>
                <w:sz w:val="18"/>
              </w:rPr>
              <w:t>Assistente</w:t>
            </w:r>
            <w:r>
              <w:rPr>
                <w:b/>
                <w:color w:val="221F1F"/>
                <w:spacing w:val="-4"/>
                <w:sz w:val="18"/>
              </w:rPr>
              <w:t xml:space="preserve"> </w:t>
            </w:r>
            <w:r>
              <w:rPr>
                <w:b/>
                <w:color w:val="221F1F"/>
                <w:sz w:val="18"/>
              </w:rPr>
              <w:t>Técnico</w:t>
            </w:r>
            <w:r>
              <w:rPr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b/>
                <w:color w:val="221F1F"/>
                <w:sz w:val="18"/>
              </w:rPr>
              <w:t>em</w:t>
            </w:r>
            <w:r>
              <w:rPr>
                <w:b/>
                <w:color w:val="221F1F"/>
                <w:spacing w:val="-2"/>
                <w:sz w:val="18"/>
              </w:rPr>
              <w:t xml:space="preserve"> </w:t>
            </w:r>
            <w:r>
              <w:rPr>
                <w:b/>
                <w:color w:val="221F1F"/>
                <w:sz w:val="18"/>
              </w:rPr>
              <w:t>Computação</w:t>
            </w:r>
            <w:r>
              <w:rPr>
                <w:b/>
                <w:color w:val="221F1F"/>
                <w:spacing w:val="-2"/>
                <w:sz w:val="18"/>
              </w:rPr>
              <w:t xml:space="preserve"> Forense</w:t>
            </w:r>
          </w:p>
        </w:tc>
      </w:tr>
    </w:tbl>
    <w:p w14:paraId="39FD4675" w14:textId="77777777" w:rsidR="00531E74" w:rsidRDefault="00531E74"/>
    <w:sectPr w:rsidR="00531E74">
      <w:type w:val="continuous"/>
      <w:pgSz w:w="11910" w:h="16840"/>
      <w:pgMar w:top="1040" w:right="7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C37EB"/>
    <w:multiLevelType w:val="hybridMultilevel"/>
    <w:tmpl w:val="FB1ADCFA"/>
    <w:lvl w:ilvl="0" w:tplc="E2381EA0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pt-PT" w:eastAsia="en-US" w:bidi="ar-SA"/>
      </w:rPr>
    </w:lvl>
    <w:lvl w:ilvl="1" w:tplc="2488FB34">
      <w:numFmt w:val="bullet"/>
      <w:lvlText w:val="•"/>
      <w:lvlJc w:val="left"/>
      <w:pPr>
        <w:ind w:left="1210" w:hanging="114"/>
      </w:pPr>
      <w:rPr>
        <w:rFonts w:hint="default"/>
        <w:lang w:val="pt-PT" w:eastAsia="en-US" w:bidi="ar-SA"/>
      </w:rPr>
    </w:lvl>
    <w:lvl w:ilvl="2" w:tplc="B7F85228">
      <w:numFmt w:val="bullet"/>
      <w:lvlText w:val="•"/>
      <w:lvlJc w:val="left"/>
      <w:pPr>
        <w:ind w:left="2220" w:hanging="114"/>
      </w:pPr>
      <w:rPr>
        <w:rFonts w:hint="default"/>
        <w:lang w:val="pt-PT" w:eastAsia="en-US" w:bidi="ar-SA"/>
      </w:rPr>
    </w:lvl>
    <w:lvl w:ilvl="3" w:tplc="4A784792">
      <w:numFmt w:val="bullet"/>
      <w:lvlText w:val="•"/>
      <w:lvlJc w:val="left"/>
      <w:pPr>
        <w:ind w:left="3230" w:hanging="114"/>
      </w:pPr>
      <w:rPr>
        <w:rFonts w:hint="default"/>
        <w:lang w:val="pt-PT" w:eastAsia="en-US" w:bidi="ar-SA"/>
      </w:rPr>
    </w:lvl>
    <w:lvl w:ilvl="4" w:tplc="FBC8DE6A">
      <w:numFmt w:val="bullet"/>
      <w:lvlText w:val="•"/>
      <w:lvlJc w:val="left"/>
      <w:pPr>
        <w:ind w:left="4241" w:hanging="114"/>
      </w:pPr>
      <w:rPr>
        <w:rFonts w:hint="default"/>
        <w:lang w:val="pt-PT" w:eastAsia="en-US" w:bidi="ar-SA"/>
      </w:rPr>
    </w:lvl>
    <w:lvl w:ilvl="5" w:tplc="01E4DD48">
      <w:numFmt w:val="bullet"/>
      <w:lvlText w:val="•"/>
      <w:lvlJc w:val="left"/>
      <w:pPr>
        <w:ind w:left="5251" w:hanging="114"/>
      </w:pPr>
      <w:rPr>
        <w:rFonts w:hint="default"/>
        <w:lang w:val="pt-PT" w:eastAsia="en-US" w:bidi="ar-SA"/>
      </w:rPr>
    </w:lvl>
    <w:lvl w:ilvl="6" w:tplc="A06A9732">
      <w:numFmt w:val="bullet"/>
      <w:lvlText w:val="•"/>
      <w:lvlJc w:val="left"/>
      <w:pPr>
        <w:ind w:left="6261" w:hanging="114"/>
      </w:pPr>
      <w:rPr>
        <w:rFonts w:hint="default"/>
        <w:lang w:val="pt-PT" w:eastAsia="en-US" w:bidi="ar-SA"/>
      </w:rPr>
    </w:lvl>
    <w:lvl w:ilvl="7" w:tplc="D840863A">
      <w:numFmt w:val="bullet"/>
      <w:lvlText w:val="•"/>
      <w:lvlJc w:val="left"/>
      <w:pPr>
        <w:ind w:left="7272" w:hanging="114"/>
      </w:pPr>
      <w:rPr>
        <w:rFonts w:hint="default"/>
        <w:lang w:val="pt-PT" w:eastAsia="en-US" w:bidi="ar-SA"/>
      </w:rPr>
    </w:lvl>
    <w:lvl w:ilvl="8" w:tplc="E432F538">
      <w:numFmt w:val="bullet"/>
      <w:lvlText w:val="•"/>
      <w:lvlJc w:val="left"/>
      <w:pPr>
        <w:ind w:left="8282" w:hanging="114"/>
      </w:pPr>
      <w:rPr>
        <w:rFonts w:hint="default"/>
        <w:lang w:val="pt-PT" w:eastAsia="en-US" w:bidi="ar-SA"/>
      </w:rPr>
    </w:lvl>
  </w:abstractNum>
  <w:num w:numId="1" w16cid:durableId="182007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A55"/>
    <w:rsid w:val="003C66FB"/>
    <w:rsid w:val="00531E74"/>
    <w:rsid w:val="00931B27"/>
    <w:rsid w:val="00BD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76F5"/>
  <w15:docId w15:val="{EBB0BA1C-9C55-4FAD-8959-85430089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Vinicius Machado de Oliveira</cp:lastModifiedBy>
  <cp:revision>3</cp:revision>
  <dcterms:created xsi:type="dcterms:W3CDTF">2026-08-24T12:37:00Z</dcterms:created>
  <dcterms:modified xsi:type="dcterms:W3CDTF">2026-08-24T12:38:00Z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LastSaved">
    <vt:filetime>2026-08-24T00:00:00Z</vt:filetime>
  </property>
</Properties>
</file>